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2E" w:rsidRDefault="0043672E" w:rsidP="00251D09">
      <w:pPr>
        <w:jc w:val="right"/>
        <w:rPr>
          <w:sz w:val="24"/>
          <w:szCs w:val="24"/>
        </w:rPr>
      </w:pPr>
    </w:p>
    <w:p w:rsidR="00251D09" w:rsidRPr="0059545C" w:rsidRDefault="00251D09" w:rsidP="00251D09">
      <w:pPr>
        <w:jc w:val="right"/>
        <w:rPr>
          <w:sz w:val="24"/>
          <w:szCs w:val="24"/>
        </w:rPr>
      </w:pPr>
      <w:r w:rsidRPr="0059545C">
        <w:rPr>
          <w:sz w:val="24"/>
          <w:szCs w:val="24"/>
        </w:rPr>
        <w:t xml:space="preserve">Приложение 1 </w:t>
      </w:r>
    </w:p>
    <w:p w:rsidR="00251D09" w:rsidRPr="0059545C" w:rsidRDefault="00251D09" w:rsidP="00251D09">
      <w:pPr>
        <w:jc w:val="right"/>
        <w:rPr>
          <w:sz w:val="24"/>
          <w:szCs w:val="24"/>
        </w:rPr>
      </w:pPr>
    </w:p>
    <w:p w:rsidR="00251D09" w:rsidRPr="0059545C" w:rsidRDefault="00251D09" w:rsidP="00251D0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Положение</w:t>
      </w:r>
    </w:p>
    <w:p w:rsidR="00251D09" w:rsidRPr="0059545C" w:rsidRDefault="00251D09" w:rsidP="00251D0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 xml:space="preserve">о родительском контроле организации горячего питания </w:t>
      </w:r>
      <w:proofErr w:type="gramStart"/>
      <w:r w:rsidRPr="0059545C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51D09" w:rsidRPr="0059545C" w:rsidRDefault="00251D09" w:rsidP="00251D0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в МОУ ИРМО «</w:t>
      </w:r>
      <w:proofErr w:type="spellStart"/>
      <w:r w:rsidRPr="0059545C">
        <w:rPr>
          <w:rFonts w:eastAsia="Calibri"/>
          <w:b/>
          <w:sz w:val="24"/>
          <w:szCs w:val="24"/>
          <w:lang w:eastAsia="en-US"/>
        </w:rPr>
        <w:t>Баруйская</w:t>
      </w:r>
      <w:proofErr w:type="spellEnd"/>
      <w:r w:rsidRPr="0059545C">
        <w:rPr>
          <w:rFonts w:eastAsia="Calibri"/>
          <w:b/>
          <w:sz w:val="24"/>
          <w:szCs w:val="24"/>
          <w:lang w:eastAsia="en-US"/>
        </w:rPr>
        <w:t xml:space="preserve"> НОШ»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Положение о родительском контроле организации и качества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разработано на основании:</w:t>
      </w:r>
    </w:p>
    <w:p w:rsidR="00251D09" w:rsidRPr="0059545C" w:rsidRDefault="00251D09" w:rsidP="00251D0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251D09" w:rsidRPr="0059545C" w:rsidRDefault="00251D09" w:rsidP="00251D09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59545C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59545C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организацией горячего питания детей в общеобразовательных организациях» от 18.05.2020г.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51D09" w:rsidRPr="0059545C" w:rsidRDefault="00251D09" w:rsidP="00251D09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251D09" w:rsidRPr="0059545C" w:rsidRDefault="00251D09" w:rsidP="00251D09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Комиссия по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51D09" w:rsidRPr="0059545C" w:rsidRDefault="00251D09" w:rsidP="00251D09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В состав комиссии по контролю за организацией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>.</w:t>
      </w:r>
    </w:p>
    <w:p w:rsidR="00251D09" w:rsidRPr="0059545C" w:rsidRDefault="00251D09" w:rsidP="00251D09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Деятельность членов комиссии по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 xml:space="preserve">Задачи комиссии по контролю за организацией питания </w:t>
      </w:r>
      <w:proofErr w:type="gramStart"/>
      <w:r w:rsidRPr="0059545C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Задачами комиссии по контролю за организацией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являются:</w:t>
      </w:r>
    </w:p>
    <w:p w:rsidR="00251D09" w:rsidRPr="0059545C" w:rsidRDefault="00251D09" w:rsidP="00251D0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251D09" w:rsidRPr="0059545C" w:rsidRDefault="00251D09" w:rsidP="00251D0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59545C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59545C">
        <w:rPr>
          <w:rFonts w:eastAsia="Calibri"/>
          <w:sz w:val="24"/>
          <w:szCs w:val="24"/>
          <w:lang w:eastAsia="en-US"/>
        </w:rPr>
        <w:t>;</w:t>
      </w:r>
    </w:p>
    <w:p w:rsidR="00251D09" w:rsidRPr="0059545C" w:rsidRDefault="00251D09" w:rsidP="00251D0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51D09" w:rsidRPr="0059545C" w:rsidRDefault="00251D09" w:rsidP="00251D0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59545C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51D09" w:rsidRPr="0059545C" w:rsidRDefault="00251D09" w:rsidP="00251D09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59545C">
        <w:rPr>
          <w:rFonts w:eastAsia="Calibri"/>
          <w:sz w:val="24"/>
          <w:szCs w:val="24"/>
          <w:lang w:eastAsia="en-US"/>
        </w:rPr>
        <w:t>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9545C">
        <w:rPr>
          <w:rFonts w:eastAsia="Calibri"/>
          <w:sz w:val="24"/>
          <w:szCs w:val="24"/>
          <w:lang w:eastAsia="en-US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251D09" w:rsidRPr="0059545C" w:rsidRDefault="00251D09" w:rsidP="00251D0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общественная экспертиза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>;</w:t>
      </w:r>
    </w:p>
    <w:p w:rsidR="00251D09" w:rsidRPr="0059545C" w:rsidRDefault="00251D09" w:rsidP="00251D0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9545C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59545C">
        <w:rPr>
          <w:rFonts w:eastAsia="Calibri"/>
          <w:sz w:val="24"/>
          <w:szCs w:val="24"/>
          <w:lang w:eastAsia="en-US"/>
        </w:rPr>
        <w:t xml:space="preserve"> качеством и количеством приготовленной согласно меню пищи;</w:t>
      </w:r>
    </w:p>
    <w:p w:rsidR="00251D09" w:rsidRPr="0059545C" w:rsidRDefault="00251D09" w:rsidP="00251D0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51D09" w:rsidRPr="0059545C" w:rsidRDefault="00251D09" w:rsidP="00251D09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Контроль  организации и качества питания </w:t>
      </w:r>
      <w:proofErr w:type="gramStart"/>
      <w:r w:rsidRPr="0059545C">
        <w:rPr>
          <w:rFonts w:eastAsia="Calibri"/>
          <w:sz w:val="24"/>
          <w:szCs w:val="24"/>
          <w:lang w:eastAsia="en-US"/>
        </w:rPr>
        <w:t>обучающихся</w:t>
      </w:r>
      <w:proofErr w:type="gramEnd"/>
      <w:r w:rsidRPr="0059545C">
        <w:rPr>
          <w:rFonts w:eastAsia="Calibri"/>
          <w:sz w:val="24"/>
          <w:szCs w:val="24"/>
          <w:lang w:eastAsia="en-US"/>
        </w:rPr>
        <w:t>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Получение 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Заслушивание  на своих заседаниях заведующего производством по обеспечению качественного питания обучающихся.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Осуществление  проверки работы школьной столовой не в полном составе, но в присутствии не менее трёх человек на момент проверки.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Изменение  графика проверки по объективным причинам.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Внесение  предложений по улучшению качества питания обучающихся.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Доведение 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59545C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59545C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lastRenderedPageBreak/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59545C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251D09" w:rsidRPr="0059545C" w:rsidRDefault="00251D09" w:rsidP="00251D09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251D09" w:rsidRPr="0059545C" w:rsidRDefault="00251D09" w:rsidP="00251D09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9545C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251D09" w:rsidRPr="0059545C" w:rsidRDefault="00251D09" w:rsidP="00251D09">
      <w:pPr>
        <w:jc w:val="both"/>
        <w:rPr>
          <w:rFonts w:eastAsia="Calibri"/>
          <w:sz w:val="24"/>
          <w:szCs w:val="24"/>
          <w:lang w:eastAsia="en-US"/>
        </w:rPr>
      </w:pPr>
    </w:p>
    <w:p w:rsidR="00C435EA" w:rsidRDefault="00C435EA"/>
    <w:sectPr w:rsidR="00C435EA" w:rsidSect="00C4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D09"/>
    <w:rsid w:val="00251D09"/>
    <w:rsid w:val="0043672E"/>
    <w:rsid w:val="006A5687"/>
    <w:rsid w:val="00C4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2022-12-06T07:38:00Z</dcterms:created>
  <dcterms:modified xsi:type="dcterms:W3CDTF">2022-12-06T07:42:00Z</dcterms:modified>
</cp:coreProperties>
</file>