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A" w:rsidRPr="006151FA" w:rsidRDefault="006151FA" w:rsidP="006151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1FA">
        <w:rPr>
          <w:rFonts w:ascii="Times New Roman" w:hAnsi="Times New Roman"/>
          <w:sz w:val="28"/>
          <w:szCs w:val="28"/>
        </w:rPr>
        <w:t>РОССИЙСКАЯ ФЕДЕРАЦИЯ</w:t>
      </w:r>
    </w:p>
    <w:p w:rsidR="006151FA" w:rsidRPr="006151FA" w:rsidRDefault="006151FA" w:rsidP="006151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1FA">
        <w:rPr>
          <w:rFonts w:ascii="Times New Roman" w:hAnsi="Times New Roman"/>
          <w:sz w:val="28"/>
          <w:szCs w:val="28"/>
        </w:rPr>
        <w:t>ИРКУТСКАЯ ОБЛАСТЬ</w:t>
      </w:r>
    </w:p>
    <w:p w:rsidR="006151FA" w:rsidRPr="006151FA" w:rsidRDefault="006151FA" w:rsidP="006151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1FA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6151FA" w:rsidRPr="006151FA" w:rsidRDefault="006151FA" w:rsidP="006151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1FA">
        <w:rPr>
          <w:rFonts w:ascii="Times New Roman" w:hAnsi="Times New Roman"/>
          <w:sz w:val="28"/>
          <w:szCs w:val="28"/>
        </w:rPr>
        <w:t>ИРКУТСКОГО РАЙОННОГО МУНИЦИПАЛЬНОГО ОБРАЗОВАНИЯ</w:t>
      </w:r>
    </w:p>
    <w:p w:rsidR="006151FA" w:rsidRPr="006151FA" w:rsidRDefault="006151FA" w:rsidP="00615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1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151FA">
        <w:rPr>
          <w:rFonts w:ascii="Times New Roman" w:hAnsi="Times New Roman"/>
          <w:b/>
          <w:sz w:val="28"/>
          <w:szCs w:val="28"/>
        </w:rPr>
        <w:t>Баруйская</w:t>
      </w:r>
      <w:proofErr w:type="spellEnd"/>
      <w:r w:rsidRPr="006151FA">
        <w:rPr>
          <w:rFonts w:ascii="Times New Roman" w:hAnsi="Times New Roman"/>
          <w:b/>
          <w:sz w:val="28"/>
          <w:szCs w:val="28"/>
        </w:rPr>
        <w:t xml:space="preserve"> начальная общеобразовательная школа»</w:t>
      </w:r>
    </w:p>
    <w:p w:rsidR="006151FA" w:rsidRDefault="006151FA" w:rsidP="006151FA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1FA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151FA" w:rsidRPr="006151FA" w:rsidRDefault="006151FA" w:rsidP="006151FA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1FA">
        <w:rPr>
          <w:rFonts w:ascii="Times New Roman" w:hAnsi="Times New Roman" w:cs="Times New Roman"/>
          <w:b/>
          <w:sz w:val="24"/>
          <w:szCs w:val="24"/>
        </w:rPr>
        <w:t xml:space="preserve">  директор МОУ ИРМО «</w:t>
      </w:r>
      <w:proofErr w:type="spellStart"/>
      <w:r w:rsidRPr="006151FA">
        <w:rPr>
          <w:rFonts w:ascii="Times New Roman" w:hAnsi="Times New Roman" w:cs="Times New Roman"/>
          <w:b/>
          <w:sz w:val="24"/>
          <w:szCs w:val="24"/>
        </w:rPr>
        <w:t>Баруйская</w:t>
      </w:r>
      <w:proofErr w:type="spellEnd"/>
      <w:r w:rsidRPr="006151FA">
        <w:rPr>
          <w:rFonts w:ascii="Times New Roman" w:hAnsi="Times New Roman" w:cs="Times New Roman"/>
          <w:b/>
          <w:sz w:val="24"/>
          <w:szCs w:val="24"/>
        </w:rPr>
        <w:t xml:space="preserve"> НОШ»</w:t>
      </w:r>
    </w:p>
    <w:p w:rsidR="006151FA" w:rsidRDefault="006151FA" w:rsidP="006151FA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_____________________Т.И.Попеляева</w:t>
      </w:r>
      <w:proofErr w:type="spellEnd"/>
    </w:p>
    <w:p w:rsidR="006151FA" w:rsidRPr="006151FA" w:rsidRDefault="006151FA" w:rsidP="006151FA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1FA">
        <w:rPr>
          <w:rFonts w:ascii="Times New Roman" w:hAnsi="Times New Roman" w:cs="Times New Roman"/>
          <w:b/>
          <w:sz w:val="24"/>
          <w:szCs w:val="24"/>
        </w:rPr>
        <w:t>Приказ № 68/1 от 25.05.2020</w:t>
      </w:r>
    </w:p>
    <w:p w:rsidR="006151FA" w:rsidRDefault="006151FA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FA" w:rsidRDefault="006151FA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1EE" w:rsidRDefault="00791A95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51F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ан мероприятий, направленных</w:t>
      </w:r>
      <w:r w:rsidR="009031EE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 w:rsidR="009031EE" w:rsidRPr="00B479B9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9031EE">
        <w:rPr>
          <w:rFonts w:ascii="Times New Roman" w:hAnsi="Times New Roman" w:cs="Times New Roman"/>
          <w:b/>
          <w:sz w:val="28"/>
          <w:szCs w:val="28"/>
        </w:rPr>
        <w:t>у</w:t>
      </w:r>
      <w:r w:rsidR="009031EE" w:rsidRPr="00B47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1EE" w:rsidRDefault="009031EE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травматизма, </w:t>
      </w:r>
    </w:p>
    <w:p w:rsidR="00F6186E" w:rsidRDefault="009031EE" w:rsidP="00F6186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b/>
          <w:sz w:val="28"/>
          <w:szCs w:val="28"/>
        </w:rPr>
        <w:t>воспитание навыков безопасног</w:t>
      </w:r>
      <w:r>
        <w:rPr>
          <w:rFonts w:ascii="Times New Roman" w:hAnsi="Times New Roman" w:cs="Times New Roman"/>
          <w:b/>
          <w:sz w:val="28"/>
          <w:szCs w:val="28"/>
        </w:rPr>
        <w:t>о поведения на улицах и дорогах</w:t>
      </w:r>
      <w:r w:rsidR="00F61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186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61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1EE" w:rsidRPr="00B479B9" w:rsidRDefault="00F6186E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151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151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031EE" w:rsidRDefault="009031EE" w:rsidP="009031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6096"/>
        <w:gridCol w:w="1842"/>
        <w:gridCol w:w="1985"/>
      </w:tblGrid>
      <w:tr w:rsidR="009031EE" w:rsidRPr="008D382F" w:rsidTr="0093139D">
        <w:tc>
          <w:tcPr>
            <w:tcW w:w="6096" w:type="dxa"/>
            <w:vAlign w:val="center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1EE" w:rsidRPr="008D382F" w:rsidTr="0093139D">
        <w:tc>
          <w:tcPr>
            <w:tcW w:w="9923" w:type="dxa"/>
            <w:gridSpan w:val="3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Работа с педагогами</w:t>
            </w:r>
          </w:p>
        </w:tc>
      </w:tr>
      <w:tr w:rsidR="009031EE" w:rsidRPr="008D382F" w:rsidTr="0093139D">
        <w:tc>
          <w:tcPr>
            <w:tcW w:w="6096" w:type="dxa"/>
          </w:tcPr>
          <w:p w:rsidR="009031EE" w:rsidRPr="008D382F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обновление уголков «Безопасного дорожного движения» (макеты, игровые зоны, атрибуты, информация)</w:t>
            </w:r>
            <w:proofErr w:type="gramEnd"/>
          </w:p>
        </w:tc>
        <w:tc>
          <w:tcPr>
            <w:tcW w:w="1842" w:type="dxa"/>
            <w:vAlign w:val="center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031EE" w:rsidRPr="008D382F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ДДТТ на сайте ОО</w:t>
            </w:r>
          </w:p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:rsidR="009031EE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31EE" w:rsidRPr="008D382F" w:rsidTr="0093139D">
        <w:tc>
          <w:tcPr>
            <w:tcW w:w="9923" w:type="dxa"/>
            <w:gridSpan w:val="3"/>
            <w:vAlign w:val="center"/>
          </w:tcPr>
          <w:p w:rsidR="009031EE" w:rsidRPr="00F13A74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Санбюллетень для родителей: «Взрослый на дороге – пример для детей», «Обучение дошкольников ПДД в семье»,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ДОУ и семьи по вопросам обучения дошкольников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 xml:space="preserve"> «В машине ребенок!»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безопасному поведению на улице?»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Pr="008D382F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совместной подготовке и проведении экскурсий, целевых прогулок, выставках рисунков и поделок и т.д.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Pr="008D382F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Pr="008D382F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031EE" w:rsidRPr="008D382F" w:rsidTr="0093139D">
        <w:tc>
          <w:tcPr>
            <w:tcW w:w="9923" w:type="dxa"/>
            <w:gridSpan w:val="3"/>
            <w:vAlign w:val="center"/>
          </w:tcPr>
          <w:p w:rsidR="009031EE" w:rsidRPr="0011243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«Мы изучаем ПДД» </w:t>
            </w:r>
            <w:r w:rsidRPr="00181E06">
              <w:rPr>
                <w:rFonts w:ascii="Times New Roman" w:hAnsi="Times New Roman" w:cs="Times New Roman"/>
                <w:sz w:val="24"/>
                <w:szCs w:val="24"/>
              </w:rPr>
              <w:t>(совместное творчество детей, родителей и педагогов)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031EE" w:rsidRPr="008D382F" w:rsidTr="0093139D">
        <w:tc>
          <w:tcPr>
            <w:tcW w:w="6096" w:type="dxa"/>
          </w:tcPr>
          <w:p w:rsidR="009031EE" w:rsidRPr="00E3287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«Виды транспорта»,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«Специальные автомобили»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 xml:space="preserve"> «Где можно и где нельзя играть?»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«Как я иду в детский сад?»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«О возникновении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Pr="008D382F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1EE" w:rsidRPr="008D382F" w:rsidTr="0093139D">
        <w:tc>
          <w:tcPr>
            <w:tcW w:w="6096" w:type="dxa"/>
          </w:tcPr>
          <w:p w:rsidR="009031EE" w:rsidRPr="00E3287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 в моей семье», </w:t>
            </w:r>
            <w:r w:rsidRPr="00E3287E">
              <w:rPr>
                <w:rFonts w:ascii="Times New Roman" w:hAnsi="Times New Roman" w:cs="Times New Roman"/>
                <w:sz w:val="24"/>
                <w:szCs w:val="24"/>
              </w:rPr>
              <w:t>«Скорая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«Улица», «Транспорт»/ </w:t>
            </w:r>
            <w:r w:rsidRPr="00C13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города»/ </w:t>
            </w:r>
            <w:r w:rsidRPr="00C13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Pr="008D382F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031EE" w:rsidRPr="008D382F" w:rsidTr="0093139D">
        <w:tc>
          <w:tcPr>
            <w:tcW w:w="6096" w:type="dxa"/>
            <w:vAlign w:val="center"/>
          </w:tcPr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«Месячник безопасности дорожного движения» </w:t>
            </w:r>
          </w:p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E" w:rsidRDefault="009031EE" w:rsidP="00931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31EE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запросу)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31EE" w:rsidRDefault="006151FA" w:rsidP="00931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6151FA" w:rsidRDefault="006151FA" w:rsidP="006151FA">
      <w:pPr>
        <w:pStyle w:val="a3"/>
        <w:rPr>
          <w:rStyle w:val="a6"/>
          <w:rFonts w:ascii="Times New Roman" w:hAnsi="Times New Roman" w:cs="Times New Roman"/>
          <w:b/>
          <w:smallCaps w:val="0"/>
          <w:sz w:val="28"/>
          <w:szCs w:val="28"/>
        </w:rPr>
      </w:pPr>
    </w:p>
    <w:sectPr w:rsidR="006151FA" w:rsidSect="004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EE"/>
    <w:rsid w:val="0023015B"/>
    <w:rsid w:val="004B559D"/>
    <w:rsid w:val="006151FA"/>
    <w:rsid w:val="006B6C01"/>
    <w:rsid w:val="00791A95"/>
    <w:rsid w:val="009031EE"/>
    <w:rsid w:val="00977E23"/>
    <w:rsid w:val="00ED031F"/>
    <w:rsid w:val="00F6186E"/>
    <w:rsid w:val="00F718AA"/>
    <w:rsid w:val="00F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031EE"/>
    <w:pPr>
      <w:spacing w:after="0" w:line="240" w:lineRule="auto"/>
    </w:pPr>
  </w:style>
  <w:style w:type="table" w:styleId="a5">
    <w:name w:val="Table Grid"/>
    <w:basedOn w:val="a1"/>
    <w:uiPriority w:val="59"/>
    <w:rsid w:val="0090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9031EE"/>
  </w:style>
  <w:style w:type="character" w:styleId="a6">
    <w:name w:val="Subtle Reference"/>
    <w:basedOn w:val="a0"/>
    <w:uiPriority w:val="31"/>
    <w:qFormat/>
    <w:rsid w:val="009031E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2020-07-28T02:22:00Z</cp:lastPrinted>
  <dcterms:created xsi:type="dcterms:W3CDTF">2020-07-28T02:29:00Z</dcterms:created>
  <dcterms:modified xsi:type="dcterms:W3CDTF">2020-07-28T02:29:00Z</dcterms:modified>
</cp:coreProperties>
</file>