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>
        <w:rPr>
          <w:rStyle w:val="5"/>
          <w:color w:val="C00000"/>
          <w:sz w:val="26"/>
          <w:szCs w:val="26"/>
        </w:rPr>
        <w:t>ПАМЯТКА ДЛЯ ОБУЧАЮЩИХСЯ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>
        <w:rPr>
          <w:rStyle w:val="5"/>
          <w:color w:val="C00000"/>
          <w:sz w:val="26"/>
          <w:szCs w:val="26"/>
        </w:rPr>
        <w:t xml:space="preserve">по безопасности в летний период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            </w:t>
      </w:r>
      <w:r>
        <w:rPr>
          <w:rStyle w:val="5"/>
          <w:color w:val="000000"/>
          <w:sz w:val="26"/>
          <w:szCs w:val="26"/>
        </w:rPr>
        <w:t>Правила дорожного движения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переходишь дорогу, смотри сначала налево, потом  направо.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нет светофора, переходи дорогу на перекрёстке. Пересекать улицу надо прямо, а не наискось.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переходи дорогу перед близко идущим транспортом.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проезжей части игры строго запрещены.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выезжай на проезжую часть на велосипеде.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      Правила поведения в общественных местах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улице громко разговаривать, кричать, смеяться неприлично.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Нельзя сорить на улице: грызть семечки, бросать бумажки, конфетные обёртки, огрызки от яблок.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посещения кинотеатра не надо шуметь, бегать, затевать игры.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просмотра кинофильма неприлично мешать зрителям, хлопать стульями, свистеть, топать.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входе в зал и при выходе не надо спешить, толкаться.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Будьте вежливы.</w:t>
      </w:r>
    </w:p>
    <w:p>
      <w:pPr>
        <w:pStyle w:val="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Правила личной безопасности на улице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незнакомые взрослые пытаются увести тебя силой, сопротивляйся, кричи, зови на помощь:</w:t>
      </w:r>
      <w:r>
        <w:rPr>
          <w:rStyle w:val="4"/>
          <w:color w:val="000000"/>
          <w:sz w:val="26"/>
          <w:szCs w:val="26"/>
        </w:rPr>
        <w:t> «Помогите, меня уводит незнакомый человек».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соглашайся ни на какие предложения незнакомых взрослых.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Никуда не ходи с незнакомыми людьми и не садись с ними  в машину.</w:t>
      </w:r>
    </w:p>
    <w:p>
      <w:pPr>
        <w:pStyle w:val="6"/>
        <w:numPr>
          <w:numId w:val="0"/>
        </w:numPr>
        <w:shd w:val="clear" w:color="auto" w:fill="FFFFFF"/>
        <w:spacing w:before="0" w:beforeAutospacing="0" w:after="0" w:afterAutospacing="0" w:line="240" w:lineRule="auto"/>
        <w:rPr>
          <w:color w:val="000000"/>
          <w:sz w:val="26"/>
          <w:szCs w:val="26"/>
        </w:rPr>
      </w:pPr>
    </w:p>
    <w:p>
      <w:pPr>
        <w:pStyle w:val="6"/>
        <w:numPr>
          <w:numId w:val="0"/>
        </w:numPr>
        <w:shd w:val="clear" w:color="auto" w:fill="FFFFFF"/>
        <w:spacing w:before="0" w:beforeAutospacing="0" w:after="0" w:afterAutospacing="0" w:line="240" w:lineRule="auto"/>
        <w:rPr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>
        <w:rPr>
          <w:rStyle w:val="5"/>
          <w:color w:val="C00000"/>
          <w:sz w:val="26"/>
          <w:szCs w:val="26"/>
        </w:rPr>
        <w:t>ПАМЯТКА ДЛЯ ОБУЧАЮЩИХСЯ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>
        <w:rPr>
          <w:rStyle w:val="5"/>
          <w:color w:val="C00000"/>
          <w:sz w:val="26"/>
          <w:szCs w:val="26"/>
        </w:rPr>
        <w:t xml:space="preserve">по безопасности в летний период 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            </w:t>
      </w:r>
      <w:r>
        <w:rPr>
          <w:rStyle w:val="5"/>
          <w:color w:val="000000"/>
          <w:sz w:val="26"/>
          <w:szCs w:val="26"/>
        </w:rPr>
        <w:t>Правила дорожного движения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переходишь дорогу, смотри сначала налево, потом  направо.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нет светофора, переходи дорогу на перекрёстке. Пересекать улицу надо прямо, а не наискось.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переходи дорогу перед близко идущим транспортом.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проезжей части игры строго запрещены.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выезжай на проезжую часть на велосипеде.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      Правила поведения в общественных местах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улице громко разговаривать, кричать, смеяться неприлично.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Нельзя сорить на улице: грызть семечки, бросать бумажки, конфетные обёртки, огрызки от яблок.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посещения кинотеатра не надо шуметь, бегать, затевать игры.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время просмотра кинофильма неприлично мешать зрителям, хлопать стульями, свистеть, топать.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входе в зал и при выходе не надо спешить, толкаться.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Будьте вежливы.</w:t>
      </w:r>
    </w:p>
    <w:p>
      <w:pPr>
        <w:pStyle w:val="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Правила личной безопасности на улице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незнакомые взрослые пытаются увести тебя силой, сопротивляйся, кричи, зови на помощь:</w:t>
      </w:r>
      <w:r>
        <w:rPr>
          <w:rStyle w:val="4"/>
          <w:color w:val="000000"/>
          <w:sz w:val="26"/>
          <w:szCs w:val="26"/>
        </w:rPr>
        <w:t> «Помогите, меня уводит незнакомый человек».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соглашайся ни на какие предложения незнакомых взрослых.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Никуда не ходи с незнакомыми людьми и не садись с ними  в машину.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не хвастайся тем, что у твоих  взрослых много денег.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приглашай домой незнакомых ребят.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с наступлением темноты.</w:t>
      </w:r>
    </w:p>
    <w:p>
      <w:pPr>
        <w:pStyle w:val="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Правила пожарной безопасности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и нигде не играй со спичками.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разжигай самостоятельно костры.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дотрагивайся до  розеток и оголённых проводов.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 осторожен с электроприборами.</w:t>
      </w:r>
    </w:p>
    <w:p>
      <w:pPr>
        <w:pStyle w:val="6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>Правила безопасного поведения на воде летом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Купаться можно только в местах, разрешённых для купания и в присутствии взрослых.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Нельзя нырять в незнакомых местах - на дне могут оказаться брёвна, камни, коряги, стёкла.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следует купаться в заболоченных местах и там, где есть водоросли и тина.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стоит затевать игру, где в шутку надо "топить" друг друга.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поднимай ложной тревоги.</w:t>
      </w:r>
    </w:p>
    <w:p>
      <w:pPr>
        <w:pStyle w:val="6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>Правила поведения, когда ты один дома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Открывать дверь можно только хорошо знакомому человеку.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оставляй ключ от квартиры в "надежном месте".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вешай ключ на шнурке себе на шею.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ты потерял ключ - немедленно сообщи об этом родителям.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      Правила поведения во время летних каникул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дорожного движения.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пожарной безопасности и обращения с электроприборами.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поведения в общественных местах.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личной безопасности на улице.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  безопасного поведения на воде летом.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поведения, когда ты один дома.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с колющими, режущими, легковоспламеняющимися, взрывоопасными предметами.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Желаю  отлично провести каникулы!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Fonts w:hint="default"/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</w:rPr>
        <w:t xml:space="preserve">Твой учитель </w:t>
      </w:r>
      <w:r>
        <w:rPr>
          <w:b/>
          <w:color w:val="000000"/>
          <w:sz w:val="26"/>
          <w:szCs w:val="26"/>
          <w:lang w:val="ru-RU"/>
        </w:rPr>
        <w:t>Юлия</w:t>
      </w:r>
      <w:r>
        <w:rPr>
          <w:rFonts w:hint="default"/>
          <w:b/>
          <w:color w:val="000000"/>
          <w:sz w:val="26"/>
          <w:szCs w:val="26"/>
          <w:lang w:val="ru-RU"/>
        </w:rPr>
        <w:t xml:space="preserve"> Леонидовна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Ознакомлен(а): __________________________________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не хвастайся тем, что у твоих  взрослых много денег.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приглашай домой незнакомых ребят.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с наступлением темноты.</w:t>
      </w:r>
    </w:p>
    <w:p>
      <w:pPr>
        <w:pStyle w:val="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Правила пожарной безопасности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и нигде не играй со спичками.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разжигай самостоятельно костры.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дотрагивайся до  розеток и оголённых проводов.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 осторожен с электроприборами.</w:t>
      </w:r>
    </w:p>
    <w:p>
      <w:pPr>
        <w:pStyle w:val="6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>Правила безопасного поведения на воде летом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Купаться можно только в местах, разрешённых для купания и в присутствии взрослых.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Нельзя нырять в незнакомых местах - на дне могут оказаться брёвна, камни, коряги, стёкла.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следует купаться в заболоченных местах и там, где есть водоросли и тина.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стоит затевать игру, где в шутку надо "топить" друг друга.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поднимай ложной тревоги.</w:t>
      </w:r>
    </w:p>
    <w:p>
      <w:pPr>
        <w:pStyle w:val="6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>Правила поведения, когда ты один дома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Открывать дверь можно только хорошо знакомому человеку.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оставляй ключ от квартиры в "надежном месте".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вешай ключ на шнурке себе на шею.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ты потерял ключ - немедленно сообщи об этом родителям.</w:t>
      </w:r>
    </w:p>
    <w:p>
      <w:pPr>
        <w:pStyle w:val="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5"/>
          <w:color w:val="000000"/>
          <w:sz w:val="26"/>
          <w:szCs w:val="26"/>
        </w:rPr>
        <w:t xml:space="preserve">            Правила поведения во время летних каникул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дорожного движения.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пожарной безопасности и обращения с электроприборами.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поведения в общественных местах.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личной безопасности на улице.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  безопасного поведения на воде летом.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Соблюдай правила поведения, когда ты один дома.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с колющими, режущими, легковоспламеняющимися, взрывоопасными предметами.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Желаю  отлично провести каникулы!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Fonts w:hint="default"/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</w:rPr>
        <w:t xml:space="preserve">Твой учитель </w:t>
      </w:r>
      <w:r>
        <w:rPr>
          <w:b/>
          <w:color w:val="000000"/>
          <w:sz w:val="26"/>
          <w:szCs w:val="26"/>
          <w:lang w:val="ru-RU"/>
        </w:rPr>
        <w:t>Юлия</w:t>
      </w:r>
      <w:r>
        <w:rPr>
          <w:rFonts w:hint="default"/>
          <w:b/>
          <w:color w:val="000000"/>
          <w:sz w:val="26"/>
          <w:szCs w:val="26"/>
          <w:lang w:val="ru-RU"/>
        </w:rPr>
        <w:t xml:space="preserve"> Леонидовна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Ознакомлен(а): __________________________________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sectPr>
      <w:pgSz w:w="16838" w:h="11906" w:orient="landscape"/>
      <w:pgMar w:top="284" w:right="395" w:bottom="426" w:left="142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5495E"/>
    <w:multiLevelType w:val="multilevel"/>
    <w:tmpl w:val="1405495E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3F7E16"/>
    <w:multiLevelType w:val="multilevel"/>
    <w:tmpl w:val="2D3F7E1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E"/>
    <w:rsid w:val="0005553B"/>
    <w:rsid w:val="001F690F"/>
    <w:rsid w:val="003016EB"/>
    <w:rsid w:val="003564FE"/>
    <w:rsid w:val="004A6715"/>
    <w:rsid w:val="004B09CA"/>
    <w:rsid w:val="005D2D17"/>
    <w:rsid w:val="00776A62"/>
    <w:rsid w:val="0079198B"/>
    <w:rsid w:val="008577F6"/>
    <w:rsid w:val="00862BAE"/>
    <w:rsid w:val="009A4490"/>
    <w:rsid w:val="00A51C21"/>
    <w:rsid w:val="4E3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903</Words>
  <Characters>5151</Characters>
  <Lines>42</Lines>
  <Paragraphs>12</Paragraphs>
  <TotalTime>41</TotalTime>
  <ScaleCrop>false</ScaleCrop>
  <LinksUpToDate>false</LinksUpToDate>
  <CharactersWithSpaces>6042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2014-05-19T17:57:00Z</dcterms:created>
  <dc:creator>rekom</dc:creator>
  <cp:lastModifiedBy>Home</cp:lastModifiedBy>
  <dcterms:modified xsi:type="dcterms:W3CDTF">2023-07-25T01:41:03Z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9D595F9B655E404DA4A16E2726554C30</vt:lpwstr>
  </property>
</Properties>
</file>